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24" w:beforeLines="200" w:beforeAutospacing="0" w:after="624" w:afterLines="200" w:afterAutospacing="0" w:line="240" w:lineRule="auto"/>
        <w:jc w:val="center"/>
        <w:rPr>
          <w:rFonts w:ascii="黑体" w:eastAsia="黑体"/>
          <w:b/>
          <w:bCs/>
          <w:color w:val="000000"/>
          <w:sz w:val="44"/>
          <w:szCs w:val="44"/>
        </w:rPr>
      </w:pPr>
      <w:r>
        <w:rPr>
          <w:rFonts w:hint="eastAsia" w:ascii="黑体" w:eastAsia="黑体"/>
          <w:b/>
          <w:bCs/>
          <w:color w:val="000000"/>
          <w:sz w:val="44"/>
          <w:szCs w:val="44"/>
        </w:rPr>
        <w:t>沈阳师范大学考试工作暂行规定</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第一章  总 则</w:t>
      </w:r>
    </w:p>
    <w:p>
      <w:pPr>
        <w:spacing w:line="640" w:lineRule="exact"/>
        <w:ind w:firstLine="602" w:firstLineChars="200"/>
        <w:rPr>
          <w:rFonts w:hint="eastAsia" w:ascii="宋体" w:hAnsi="宋体"/>
          <w:sz w:val="30"/>
          <w:szCs w:val="30"/>
        </w:rPr>
      </w:pPr>
      <w:r>
        <w:rPr>
          <w:rFonts w:hint="eastAsia" w:ascii="宋体" w:hAnsi="宋体"/>
          <w:b/>
          <w:sz w:val="30"/>
          <w:szCs w:val="30"/>
        </w:rPr>
        <w:t>第一条</w:t>
      </w:r>
      <w:r>
        <w:rPr>
          <w:rFonts w:hint="eastAsia" w:ascii="宋体" w:hAnsi="宋体"/>
          <w:sz w:val="30"/>
          <w:szCs w:val="30"/>
        </w:rPr>
        <w:t xml:space="preserve">  为了全面贯彻执行党的教育方针，端正校风、严肃校纪、健全考试制度，督促学生努力学习，特制订本规定。</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第二章  各教学单位管理工作职责</w:t>
      </w:r>
    </w:p>
    <w:p>
      <w:pPr>
        <w:spacing w:line="640" w:lineRule="exact"/>
        <w:ind w:firstLine="578" w:firstLineChars="192"/>
        <w:rPr>
          <w:rFonts w:hint="eastAsia" w:ascii="宋体" w:hAnsi="宋体"/>
          <w:sz w:val="30"/>
          <w:szCs w:val="30"/>
        </w:rPr>
      </w:pPr>
      <w:r>
        <w:rPr>
          <w:rFonts w:hint="eastAsia" w:ascii="宋体" w:hAnsi="宋体"/>
          <w:b/>
          <w:sz w:val="30"/>
          <w:szCs w:val="30"/>
        </w:rPr>
        <w:t>第二条</w:t>
      </w:r>
      <w:r>
        <w:rPr>
          <w:rFonts w:hint="eastAsia" w:ascii="宋体" w:hAnsi="宋体"/>
          <w:sz w:val="30"/>
          <w:szCs w:val="30"/>
        </w:rPr>
        <w:t xml:space="preserve">  考试工作是搞好本科教学，提高教学质量的重要环节，更是各教学单位教学管理的中心工作之一，因此，这项工作的重心和主体在各教学单位。教务处做为学校的职能部门，负责指导、监督、检查、考核。</w:t>
      </w:r>
    </w:p>
    <w:p>
      <w:pPr>
        <w:spacing w:line="640" w:lineRule="exact"/>
        <w:ind w:firstLine="578" w:firstLineChars="192"/>
        <w:rPr>
          <w:rFonts w:hint="eastAsia" w:ascii="宋体" w:hAnsi="宋体"/>
          <w:sz w:val="30"/>
          <w:szCs w:val="30"/>
        </w:rPr>
      </w:pPr>
      <w:r>
        <w:rPr>
          <w:rFonts w:hint="eastAsia" w:ascii="宋体" w:hAnsi="宋体"/>
          <w:b/>
          <w:sz w:val="30"/>
          <w:szCs w:val="30"/>
        </w:rPr>
        <w:t xml:space="preserve">第三条 </w:t>
      </w:r>
      <w:r>
        <w:rPr>
          <w:rFonts w:hint="eastAsia" w:ascii="宋体" w:hAnsi="宋体"/>
          <w:sz w:val="30"/>
          <w:szCs w:val="30"/>
        </w:rPr>
        <w:t xml:space="preserve"> 各教学单位必须成立以主要领导或主管领导任组长的考试工作领导小组，负责对本单位的考试工作实行经常性的检查指导。</w:t>
      </w:r>
    </w:p>
    <w:p>
      <w:pPr>
        <w:spacing w:line="640" w:lineRule="exact"/>
        <w:ind w:firstLine="578" w:firstLineChars="192"/>
        <w:rPr>
          <w:rFonts w:hint="eastAsia" w:ascii="宋体" w:hAnsi="宋体"/>
          <w:sz w:val="30"/>
          <w:szCs w:val="30"/>
        </w:rPr>
      </w:pPr>
      <w:r>
        <w:rPr>
          <w:rFonts w:hint="eastAsia" w:ascii="宋体" w:hAnsi="宋体"/>
          <w:b/>
          <w:sz w:val="30"/>
          <w:szCs w:val="30"/>
        </w:rPr>
        <w:t xml:space="preserve">第四条  </w:t>
      </w:r>
      <w:r>
        <w:rPr>
          <w:rFonts w:hint="eastAsia" w:ascii="宋体" w:hAnsi="宋体"/>
          <w:sz w:val="30"/>
          <w:szCs w:val="30"/>
        </w:rPr>
        <w:t>每位任课教师对于所承担课程的考试试卷要认真做好分析，并于考试后一周内交本单位主管领导。各教学单位主管教学领导要认真审阅教师的试卷分析，并写出总结报告，于下一学期开学后一周内交教务处。</w:t>
      </w:r>
    </w:p>
    <w:p>
      <w:pPr>
        <w:spacing w:line="640" w:lineRule="exact"/>
        <w:rPr>
          <w:rFonts w:hint="eastAsia" w:ascii="宋体" w:hAnsi="宋体"/>
          <w:sz w:val="30"/>
          <w:szCs w:val="30"/>
        </w:rPr>
      </w:pPr>
      <w:r>
        <w:rPr>
          <w:rFonts w:hint="eastAsia" w:ascii="宋体" w:hAnsi="宋体"/>
          <w:sz w:val="30"/>
          <w:szCs w:val="30"/>
        </w:rPr>
        <w:t xml:space="preserve">   </w:t>
      </w:r>
      <w:r>
        <w:rPr>
          <w:rFonts w:hint="eastAsia" w:ascii="宋体" w:hAnsi="宋体"/>
          <w:b/>
          <w:sz w:val="30"/>
          <w:szCs w:val="30"/>
        </w:rPr>
        <w:t xml:space="preserve"> 第五条 </w:t>
      </w:r>
      <w:r>
        <w:rPr>
          <w:rFonts w:hint="eastAsia" w:ascii="宋体" w:hAnsi="宋体"/>
          <w:sz w:val="30"/>
          <w:szCs w:val="30"/>
        </w:rPr>
        <w:t xml:space="preserve"> 教务处于每学期开学后一个月内对各教学单位的试卷情况进行抽样检查并将抽查情况向全校通报。对于出现的责任事故除对直接负责人给予相应的处罚外，将追究主管领导的领导责任。</w:t>
      </w:r>
    </w:p>
    <w:p>
      <w:pPr>
        <w:spacing w:before="100" w:beforeAutospacing="1" w:after="100" w:afterAutospacing="1" w:line="640" w:lineRule="exact"/>
        <w:jc w:val="center"/>
        <w:rPr>
          <w:rFonts w:ascii="黑体" w:hAnsi="宋体" w:eastAsia="黑体"/>
          <w:b/>
          <w:sz w:val="30"/>
          <w:szCs w:val="30"/>
        </w:rPr>
      </w:pPr>
      <w:r>
        <w:rPr>
          <w:rFonts w:ascii="黑体" w:hAnsi="宋体" w:eastAsia="黑体"/>
          <w:b/>
          <w:sz w:val="30"/>
          <w:szCs w:val="30"/>
        </w:rPr>
        <w:br w:type="page"/>
      </w:r>
      <w:r>
        <w:rPr>
          <w:rFonts w:hint="eastAsia" w:ascii="黑体" w:hAnsi="宋体" w:eastAsia="黑体"/>
          <w:b/>
          <w:sz w:val="30"/>
          <w:szCs w:val="30"/>
        </w:rPr>
        <w:t>第三章  考试的形式及命题要求</w:t>
      </w:r>
    </w:p>
    <w:p>
      <w:pPr>
        <w:spacing w:line="640" w:lineRule="exact"/>
        <w:ind w:firstLine="602" w:firstLineChars="200"/>
        <w:rPr>
          <w:rFonts w:hint="eastAsia" w:ascii="宋体" w:hAnsi="宋体"/>
          <w:sz w:val="30"/>
          <w:szCs w:val="30"/>
        </w:rPr>
      </w:pPr>
      <w:r>
        <w:rPr>
          <w:rFonts w:hint="eastAsia" w:ascii="宋体" w:hAnsi="宋体"/>
          <w:b/>
          <w:sz w:val="30"/>
          <w:szCs w:val="30"/>
        </w:rPr>
        <w:t>第六条</w:t>
      </w:r>
      <w:r>
        <w:rPr>
          <w:rFonts w:hint="eastAsia" w:ascii="宋体" w:hAnsi="宋体"/>
          <w:sz w:val="30"/>
          <w:szCs w:val="30"/>
        </w:rPr>
        <w:t xml:space="preserve">  凡按教学计划规定开设的课程均需进行考核。考核分考试和考查两种形式。考试或考查应依照教学计划规定执行，原则上不允许相互替代。</w:t>
      </w:r>
    </w:p>
    <w:p>
      <w:pPr>
        <w:spacing w:line="640" w:lineRule="exact"/>
        <w:ind w:firstLine="602" w:firstLineChars="200"/>
        <w:rPr>
          <w:rFonts w:ascii="宋体" w:hAnsi="宋体"/>
          <w:sz w:val="30"/>
          <w:szCs w:val="30"/>
        </w:rPr>
      </w:pPr>
      <w:r>
        <w:rPr>
          <w:rFonts w:hint="eastAsia" w:ascii="宋体" w:hAnsi="宋体"/>
          <w:b/>
          <w:sz w:val="30"/>
          <w:szCs w:val="30"/>
        </w:rPr>
        <w:t>第七条</w:t>
      </w:r>
      <w:r>
        <w:rPr>
          <w:rFonts w:hint="eastAsia" w:ascii="宋体" w:hAnsi="宋体"/>
          <w:sz w:val="30"/>
          <w:szCs w:val="30"/>
        </w:rPr>
        <w:t xml:space="preserve">  课程门数按下列规定计算：</w:t>
      </w:r>
    </w:p>
    <w:p>
      <w:pPr>
        <w:spacing w:line="640" w:lineRule="exact"/>
        <w:ind w:firstLine="600" w:firstLineChars="200"/>
        <w:rPr>
          <w:rFonts w:ascii="宋体" w:hAnsi="宋体"/>
          <w:sz w:val="30"/>
          <w:szCs w:val="30"/>
        </w:rPr>
      </w:pPr>
      <w:r>
        <w:rPr>
          <w:rFonts w:ascii="宋体" w:hAnsi="宋体"/>
          <w:sz w:val="30"/>
          <w:szCs w:val="30"/>
        </w:rPr>
        <w:t>1</w:t>
      </w:r>
      <w:r>
        <w:rPr>
          <w:rFonts w:hint="eastAsia" w:ascii="宋体" w:hAnsi="宋体"/>
          <w:sz w:val="30"/>
          <w:szCs w:val="30"/>
        </w:rPr>
        <w:t>。凡一门课程分几个学期讲授，而每学期都进行考核，每学期均按一门课程计算；</w:t>
      </w:r>
    </w:p>
    <w:p>
      <w:pPr>
        <w:spacing w:line="640" w:lineRule="exact"/>
        <w:ind w:firstLine="600" w:firstLineChars="200"/>
        <w:rPr>
          <w:rFonts w:ascii="宋体" w:hAnsi="宋体"/>
          <w:sz w:val="30"/>
          <w:szCs w:val="30"/>
        </w:rPr>
      </w:pPr>
      <w:r>
        <w:rPr>
          <w:rFonts w:ascii="宋体" w:hAnsi="宋体"/>
          <w:sz w:val="30"/>
          <w:szCs w:val="30"/>
        </w:rPr>
        <w:t>2</w:t>
      </w:r>
      <w:r>
        <w:rPr>
          <w:rFonts w:hint="eastAsia" w:ascii="宋体" w:hAnsi="宋体"/>
          <w:sz w:val="30"/>
          <w:szCs w:val="30"/>
        </w:rPr>
        <w:t>。凡按教学计划规定的各种实践教学环节，如单独进行考核的，均各按一门课程计算；凡一门课程分几部分讲授，而每部分都进行考核，则每部分均按一门课程计算。</w:t>
      </w:r>
    </w:p>
    <w:p>
      <w:pPr>
        <w:spacing w:line="640" w:lineRule="exact"/>
        <w:ind w:firstLine="602" w:firstLineChars="200"/>
        <w:rPr>
          <w:rFonts w:ascii="宋体" w:hAnsi="宋体"/>
          <w:sz w:val="30"/>
          <w:szCs w:val="30"/>
        </w:rPr>
      </w:pPr>
      <w:r>
        <w:rPr>
          <w:rFonts w:hint="eastAsia" w:ascii="宋体" w:hAnsi="宋体"/>
          <w:b/>
          <w:sz w:val="30"/>
          <w:szCs w:val="30"/>
        </w:rPr>
        <w:t>第八条</w:t>
      </w:r>
      <w:r>
        <w:rPr>
          <w:rFonts w:hint="eastAsia" w:ascii="宋体" w:hAnsi="宋体"/>
          <w:sz w:val="30"/>
          <w:szCs w:val="30"/>
        </w:rPr>
        <w:t xml:space="preserve">  考试主要采用笔试、口试和口笔兼试、实际操作、开卷、闭卷和开闭卷结合等方式。但采用笔试外的其它考核形式，需经教务处批准。</w:t>
      </w:r>
    </w:p>
    <w:p>
      <w:pPr>
        <w:spacing w:line="640" w:lineRule="exact"/>
        <w:ind w:firstLine="602" w:firstLineChars="200"/>
        <w:rPr>
          <w:rFonts w:hint="eastAsia" w:ascii="宋体" w:hAnsi="宋体"/>
          <w:sz w:val="30"/>
          <w:szCs w:val="30"/>
        </w:rPr>
      </w:pPr>
      <w:r>
        <w:rPr>
          <w:rFonts w:hint="eastAsia" w:ascii="宋体" w:hAnsi="宋体"/>
          <w:b/>
          <w:sz w:val="30"/>
          <w:szCs w:val="30"/>
        </w:rPr>
        <w:t>第九条</w:t>
      </w:r>
      <w:r>
        <w:rPr>
          <w:rFonts w:hint="eastAsia" w:ascii="宋体" w:hAnsi="宋体"/>
          <w:sz w:val="30"/>
          <w:szCs w:val="30"/>
        </w:rPr>
        <w:t xml:space="preserve">  考查课主要依据平时作业、实验、课堂讨论、测验、撰写论文、质疑、答辩、考勤等方式综合评定，原则上不以闭卷考试的形式出现。任课教师对学生平时成绩要有原始记载。</w:t>
      </w:r>
    </w:p>
    <w:p>
      <w:pPr>
        <w:spacing w:line="640" w:lineRule="exact"/>
        <w:ind w:firstLine="602" w:firstLineChars="200"/>
        <w:rPr>
          <w:rFonts w:ascii="宋体" w:hAnsi="宋体"/>
          <w:sz w:val="30"/>
          <w:szCs w:val="30"/>
        </w:rPr>
      </w:pPr>
      <w:r>
        <w:rPr>
          <w:rFonts w:hint="eastAsia" w:ascii="宋体" w:hAnsi="宋体"/>
          <w:b/>
          <w:sz w:val="30"/>
          <w:szCs w:val="30"/>
        </w:rPr>
        <w:t>第十条</w:t>
      </w:r>
      <w:r>
        <w:rPr>
          <w:rFonts w:hint="eastAsia" w:ascii="宋体" w:hAnsi="宋体"/>
          <w:sz w:val="30"/>
          <w:szCs w:val="30"/>
        </w:rPr>
        <w:t xml:space="preserve">  贯彻理论联系实际、教考分离的原则，引导学生系统地掌握基础理论、基本知识和基本技能，提高学生分析问题和解决问题的能力。</w:t>
      </w:r>
    </w:p>
    <w:p>
      <w:pPr>
        <w:tabs>
          <w:tab w:val="left" w:pos="900"/>
        </w:tabs>
        <w:spacing w:line="640" w:lineRule="exact"/>
        <w:ind w:firstLine="578" w:firstLineChars="192"/>
        <w:rPr>
          <w:rFonts w:ascii="宋体" w:hAnsi="宋体"/>
          <w:sz w:val="30"/>
          <w:szCs w:val="30"/>
        </w:rPr>
      </w:pPr>
      <w:r>
        <w:rPr>
          <w:rFonts w:hint="eastAsia" w:ascii="宋体" w:hAnsi="宋体"/>
          <w:b/>
          <w:sz w:val="30"/>
          <w:szCs w:val="30"/>
        </w:rPr>
        <w:t>第十一条</w:t>
      </w:r>
      <w:r>
        <w:rPr>
          <w:rFonts w:hint="eastAsia" w:ascii="宋体" w:hAnsi="宋体"/>
          <w:sz w:val="30"/>
          <w:szCs w:val="30"/>
        </w:rPr>
        <w:t xml:space="preserve">  命题必须以教学大纲为依据，试题要有深度和宽度，知识点覆盖面不得低于</w:t>
      </w:r>
      <w:r>
        <w:rPr>
          <w:rFonts w:ascii="宋体" w:hAnsi="宋体"/>
          <w:sz w:val="30"/>
          <w:szCs w:val="30"/>
        </w:rPr>
        <w:t>80</w:t>
      </w:r>
      <w:r>
        <w:rPr>
          <w:rFonts w:hint="eastAsia" w:ascii="宋体" w:hAnsi="宋体"/>
          <w:sz w:val="30"/>
          <w:szCs w:val="30"/>
        </w:rPr>
        <w:t>％。题型要多样化，一般不得少于四种。识记性知识的比例不得超过</w:t>
      </w:r>
      <w:r>
        <w:rPr>
          <w:rFonts w:ascii="宋体" w:hAnsi="宋体"/>
          <w:sz w:val="30"/>
          <w:szCs w:val="30"/>
        </w:rPr>
        <w:t>30</w:t>
      </w:r>
      <w:r>
        <w:rPr>
          <w:rFonts w:hint="eastAsia" w:ascii="宋体" w:hAnsi="宋体"/>
          <w:sz w:val="30"/>
          <w:szCs w:val="30"/>
        </w:rPr>
        <w:t>％。难易程度比例为：</w:t>
      </w:r>
      <w:r>
        <w:rPr>
          <w:rFonts w:ascii="宋体" w:hAnsi="宋体"/>
          <w:sz w:val="30"/>
          <w:szCs w:val="30"/>
        </w:rPr>
        <w:t xml:space="preserve">  </w:t>
      </w:r>
      <w:r>
        <w:rPr>
          <w:rFonts w:hint="eastAsia" w:ascii="宋体" w:hAnsi="宋体"/>
          <w:sz w:val="30"/>
          <w:szCs w:val="30"/>
        </w:rPr>
        <w:t>难:中:易＝</w:t>
      </w:r>
      <w:r>
        <w:rPr>
          <w:rFonts w:ascii="宋体" w:hAnsi="宋体"/>
          <w:sz w:val="30"/>
          <w:szCs w:val="30"/>
        </w:rPr>
        <w:t>2</w:t>
      </w:r>
      <w:r>
        <w:rPr>
          <w:rFonts w:hint="eastAsia" w:ascii="宋体" w:hAnsi="宋体"/>
          <w:sz w:val="30"/>
          <w:szCs w:val="30"/>
        </w:rPr>
        <w:t>:</w:t>
      </w:r>
      <w:r>
        <w:rPr>
          <w:rFonts w:ascii="宋体" w:hAnsi="宋体"/>
          <w:sz w:val="30"/>
          <w:szCs w:val="30"/>
        </w:rPr>
        <w:t>5</w:t>
      </w:r>
      <w:r>
        <w:rPr>
          <w:rFonts w:hint="eastAsia" w:ascii="宋体" w:hAnsi="宋体"/>
          <w:sz w:val="30"/>
          <w:szCs w:val="30"/>
        </w:rPr>
        <w:t>:</w:t>
      </w:r>
      <w:r>
        <w:rPr>
          <w:rFonts w:ascii="宋体" w:hAnsi="宋体"/>
          <w:sz w:val="30"/>
          <w:szCs w:val="30"/>
        </w:rPr>
        <w:t>3</w:t>
      </w:r>
      <w:r>
        <w:rPr>
          <w:rFonts w:hint="eastAsia" w:ascii="宋体" w:hAnsi="宋体"/>
          <w:sz w:val="30"/>
          <w:szCs w:val="30"/>
        </w:rPr>
        <w:t>左右</w:t>
      </w:r>
      <w:r>
        <w:rPr>
          <w:rFonts w:hint="eastAsia" w:ascii="宋体" w:hAnsi="宋体"/>
          <w:i/>
          <w:sz w:val="30"/>
          <w:szCs w:val="30"/>
        </w:rPr>
        <w:t>。</w:t>
      </w:r>
      <w:r>
        <w:rPr>
          <w:rFonts w:hint="eastAsia" w:ascii="宋体" w:hAnsi="宋体"/>
          <w:sz w:val="30"/>
          <w:szCs w:val="30"/>
        </w:rPr>
        <w:t>主要考核学生对课程基本内容的理解和掌握；分析问题和解决问题的能力；对所学课程融会贯通的掌握程度、综合运用和创新能力等。试题容量要大，覆盖面要宽，以中等学生需两小时答完为限。</w:t>
      </w:r>
    </w:p>
    <w:p>
      <w:pPr>
        <w:spacing w:line="640" w:lineRule="exact"/>
        <w:ind w:firstLine="602" w:firstLineChars="200"/>
        <w:rPr>
          <w:rFonts w:hint="eastAsia" w:ascii="宋体" w:hAnsi="宋体"/>
          <w:sz w:val="30"/>
          <w:szCs w:val="30"/>
        </w:rPr>
      </w:pPr>
      <w:r>
        <w:rPr>
          <w:rFonts w:hint="eastAsia" w:ascii="宋体" w:hAnsi="宋体"/>
          <w:b/>
          <w:sz w:val="30"/>
          <w:szCs w:val="30"/>
        </w:rPr>
        <w:t>第十二条</w:t>
      </w:r>
      <w:r>
        <w:rPr>
          <w:rFonts w:hint="eastAsia" w:ascii="宋体" w:hAnsi="宋体"/>
          <w:sz w:val="30"/>
          <w:szCs w:val="30"/>
        </w:rPr>
        <w:t xml:space="preserve">  学年考试试题以本学期教学内容为主，可适当联系前学期的内容。</w:t>
      </w:r>
    </w:p>
    <w:p>
      <w:pPr>
        <w:spacing w:line="640" w:lineRule="exact"/>
        <w:ind w:firstLine="578" w:firstLineChars="192"/>
        <w:rPr>
          <w:rFonts w:hint="eastAsia" w:ascii="宋体" w:hAnsi="宋体"/>
          <w:sz w:val="30"/>
          <w:szCs w:val="30"/>
        </w:rPr>
      </w:pPr>
      <w:r>
        <w:rPr>
          <w:rFonts w:hint="eastAsia" w:ascii="宋体" w:hAnsi="宋体"/>
          <w:b/>
          <w:sz w:val="30"/>
          <w:szCs w:val="30"/>
        </w:rPr>
        <w:t>第十三条</w:t>
      </w:r>
      <w:r>
        <w:rPr>
          <w:rFonts w:hint="eastAsia" w:ascii="宋体" w:hAnsi="宋体"/>
          <w:sz w:val="30"/>
          <w:szCs w:val="30"/>
        </w:rPr>
        <w:t xml:space="preserve">  试题用</w:t>
      </w:r>
      <w:r>
        <w:rPr>
          <w:rFonts w:ascii="宋体" w:hAnsi="宋体"/>
          <w:sz w:val="30"/>
          <w:szCs w:val="30"/>
        </w:rPr>
        <w:t>A3</w:t>
      </w:r>
      <w:r>
        <w:rPr>
          <w:rFonts w:hint="eastAsia" w:ascii="宋体" w:hAnsi="宋体"/>
          <w:sz w:val="30"/>
          <w:szCs w:val="30"/>
        </w:rPr>
        <w:t>纸竖版打印，试卷首端有沈阳师范大学试卷名头。卷头各项均要填写无误，装订线位置设定合理。试卷代码与计划中课程代码相符。参考答案用A4纸打印，要准确无误，评分标准要细化。凡赋分值大于５分的题目必须给出分步赋分细则。对于论述题、计算题、论证题等主观性较强的试题要设立创新赋分点。</w:t>
      </w:r>
    </w:p>
    <w:p>
      <w:pPr>
        <w:spacing w:line="640" w:lineRule="exact"/>
        <w:ind w:firstLine="602" w:firstLineChars="200"/>
        <w:rPr>
          <w:rFonts w:ascii="宋体" w:hAnsi="宋体"/>
          <w:sz w:val="30"/>
          <w:szCs w:val="30"/>
        </w:rPr>
      </w:pPr>
      <w:r>
        <w:rPr>
          <w:rFonts w:hint="eastAsia" w:ascii="宋体" w:hAnsi="宋体"/>
          <w:b/>
          <w:sz w:val="30"/>
          <w:szCs w:val="30"/>
        </w:rPr>
        <w:t>第十四条</w:t>
      </w:r>
      <w:r>
        <w:rPr>
          <w:rFonts w:hint="eastAsia" w:ascii="宋体" w:hAnsi="宋体"/>
          <w:sz w:val="30"/>
          <w:szCs w:val="30"/>
        </w:rPr>
        <w:t xml:space="preserve">  主干课、学校重点建设课程和共同课要逐步实行题库制，题库分题型建立，逐步完善。从题库产生试题时，由教务处以随机方式抽取，院（系、部）主管教学院长（主任）审核确定。</w:t>
      </w:r>
    </w:p>
    <w:p>
      <w:pPr>
        <w:spacing w:line="640" w:lineRule="exact"/>
        <w:ind w:firstLine="602" w:firstLineChars="200"/>
        <w:rPr>
          <w:rFonts w:ascii="宋体" w:hAnsi="宋体"/>
          <w:sz w:val="30"/>
          <w:szCs w:val="30"/>
        </w:rPr>
      </w:pPr>
      <w:r>
        <w:rPr>
          <w:rFonts w:hint="eastAsia" w:ascii="宋体" w:hAnsi="宋体"/>
          <w:b/>
          <w:sz w:val="30"/>
          <w:szCs w:val="30"/>
        </w:rPr>
        <w:t>第十五条</w:t>
      </w:r>
      <w:r>
        <w:rPr>
          <w:rFonts w:hint="eastAsia" w:ascii="宋体" w:hAnsi="宋体"/>
          <w:sz w:val="30"/>
          <w:szCs w:val="30"/>
        </w:rPr>
        <w:t xml:space="preserve">  不能建立题库的课程要逐步实行卷库制，各卷库要备有</w:t>
      </w:r>
      <w:r>
        <w:rPr>
          <w:rFonts w:ascii="宋体" w:hAnsi="宋体"/>
          <w:sz w:val="30"/>
          <w:szCs w:val="30"/>
        </w:rPr>
        <w:t>10-20</w:t>
      </w:r>
      <w:r>
        <w:rPr>
          <w:rFonts w:hint="eastAsia" w:ascii="宋体" w:hAnsi="宋体"/>
          <w:sz w:val="30"/>
          <w:szCs w:val="30"/>
        </w:rPr>
        <w:t>份难度和份量基本相同的试卷。同时，必须提交等值试卷两套及相应的命题双项细目表。试题由教务处以随机方式抽取，院（系、部）主管教学院长（主任）审核确定。</w:t>
      </w:r>
    </w:p>
    <w:p>
      <w:pPr>
        <w:spacing w:line="640" w:lineRule="exact"/>
        <w:ind w:firstLine="602" w:firstLineChars="200"/>
        <w:rPr>
          <w:rFonts w:ascii="宋体" w:hAnsi="宋体"/>
          <w:sz w:val="30"/>
          <w:szCs w:val="30"/>
        </w:rPr>
      </w:pPr>
      <w:r>
        <w:rPr>
          <w:rFonts w:hint="eastAsia" w:ascii="宋体" w:hAnsi="宋体"/>
          <w:b/>
          <w:sz w:val="30"/>
          <w:szCs w:val="30"/>
        </w:rPr>
        <w:t>第十六条</w:t>
      </w:r>
      <w:r>
        <w:rPr>
          <w:rFonts w:hint="eastAsia" w:ascii="宋体" w:hAnsi="宋体"/>
          <w:sz w:val="30"/>
          <w:szCs w:val="30"/>
        </w:rPr>
        <w:t xml:space="preserve">  各教学单位要加强对题库、卷库的建设和管理工作。强化对试卷的印刷、装订、封存、分发诸环节的管理和监督工作。试卷的收、印、发、存必须有记录。</w:t>
      </w:r>
    </w:p>
    <w:p>
      <w:pPr>
        <w:spacing w:line="640" w:lineRule="exact"/>
        <w:ind w:firstLine="602" w:firstLineChars="200"/>
        <w:rPr>
          <w:rFonts w:hint="eastAsia" w:ascii="宋体" w:hAnsi="宋体"/>
          <w:sz w:val="30"/>
          <w:szCs w:val="30"/>
        </w:rPr>
      </w:pPr>
      <w:r>
        <w:rPr>
          <w:rFonts w:hint="eastAsia" w:ascii="宋体" w:hAnsi="宋体"/>
          <w:b/>
          <w:sz w:val="30"/>
          <w:szCs w:val="30"/>
        </w:rPr>
        <w:t>第十七条</w:t>
      </w:r>
      <w:r>
        <w:rPr>
          <w:rFonts w:hint="eastAsia" w:ascii="宋体" w:hAnsi="宋体"/>
          <w:sz w:val="30"/>
          <w:szCs w:val="30"/>
        </w:rPr>
        <w:t xml:space="preserve">  建立试题和试卷的档案制度。已考过的试题要装订成册并留院（系、部）存档。试卷要妥善保管一个学程。</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第四章  考试的组织与管理</w:t>
      </w:r>
    </w:p>
    <w:p>
      <w:pPr>
        <w:spacing w:line="640" w:lineRule="exact"/>
        <w:ind w:firstLine="602" w:firstLineChars="200"/>
        <w:rPr>
          <w:rFonts w:ascii="宋体" w:hAnsi="宋体"/>
          <w:sz w:val="30"/>
          <w:szCs w:val="30"/>
        </w:rPr>
      </w:pPr>
      <w:r>
        <w:rPr>
          <w:rFonts w:hint="eastAsia" w:ascii="宋体" w:hAnsi="宋体"/>
          <w:b/>
          <w:sz w:val="30"/>
          <w:szCs w:val="30"/>
        </w:rPr>
        <w:t>第十八条</w:t>
      </w:r>
      <w:r>
        <w:rPr>
          <w:rFonts w:hint="eastAsia" w:ascii="宋体" w:hAnsi="宋体"/>
          <w:sz w:val="30"/>
          <w:szCs w:val="30"/>
        </w:rPr>
        <w:t xml:space="preserve">  考试时间依据当年校历安排。教务处要在每学期考试前三周做好期末考试工作的部署，并统一安排公共课的考试时间，及时通知各院（系、部）。各院（系、部）负责其考试的组织和监考工作。有关教研部考前应主动与各院（系、部）联系共同安排好考务工作，并组织本部全体教师参加流动监考。</w:t>
      </w:r>
    </w:p>
    <w:p>
      <w:pPr>
        <w:spacing w:line="640" w:lineRule="exact"/>
        <w:ind w:firstLine="602" w:firstLineChars="200"/>
        <w:rPr>
          <w:rFonts w:ascii="宋体" w:hAnsi="宋体"/>
          <w:sz w:val="30"/>
          <w:szCs w:val="30"/>
        </w:rPr>
      </w:pPr>
      <w:r>
        <w:rPr>
          <w:rFonts w:hint="eastAsia" w:ascii="宋体" w:hAnsi="宋体"/>
          <w:b/>
          <w:sz w:val="30"/>
          <w:szCs w:val="30"/>
        </w:rPr>
        <w:t>第十九条</w:t>
      </w:r>
      <w:r>
        <w:rPr>
          <w:rFonts w:hint="eastAsia" w:ascii="宋体" w:hAnsi="宋体"/>
          <w:sz w:val="30"/>
          <w:szCs w:val="30"/>
        </w:rPr>
        <w:t xml:space="preserve">  各院（系、部）应在考试前两周安排好本院（系、部）期末考试工作，确定各门课程考试时间、地点和监考人员，并通告全院（系、部）师生，报教务处，考试日程一经确定，不准随意变动，若确需改动，需报教务处批准。考前要对师生进行严肃考风考纪教育。</w:t>
      </w:r>
    </w:p>
    <w:p>
      <w:pPr>
        <w:spacing w:line="640" w:lineRule="exact"/>
        <w:ind w:firstLine="602" w:firstLineChars="200"/>
        <w:rPr>
          <w:rFonts w:ascii="宋体" w:hAnsi="宋体"/>
          <w:i/>
          <w:sz w:val="30"/>
          <w:szCs w:val="30"/>
        </w:rPr>
      </w:pPr>
      <w:r>
        <w:rPr>
          <w:rFonts w:hint="eastAsia" w:ascii="宋体" w:hAnsi="宋体"/>
          <w:b/>
          <w:sz w:val="30"/>
          <w:szCs w:val="30"/>
        </w:rPr>
        <w:t>第二十条</w:t>
      </w:r>
      <w:r>
        <w:rPr>
          <w:rFonts w:hint="eastAsia" w:ascii="宋体" w:hAnsi="宋体"/>
          <w:sz w:val="30"/>
          <w:szCs w:val="30"/>
        </w:rPr>
        <w:t xml:space="preserve">  待印试题要由院长（系主任）签字，并在规定时间提交教务处，经审核后付印，试卷由教务处统一分装、密封。办公室由专人负责试题、试卷的保管，考前2</w:t>
      </w:r>
      <w:r>
        <w:rPr>
          <w:rFonts w:ascii="宋体" w:hAnsi="宋体"/>
          <w:sz w:val="30"/>
          <w:szCs w:val="30"/>
        </w:rPr>
        <w:t>0</w:t>
      </w:r>
      <w:r>
        <w:rPr>
          <w:rFonts w:hint="eastAsia" w:ascii="宋体" w:hAnsi="宋体"/>
          <w:sz w:val="30"/>
          <w:szCs w:val="30"/>
        </w:rPr>
        <w:t>分钟将试卷发给监考教师。监考教师于考后30分钟内把试卷送交院（系）考务人员。</w:t>
      </w:r>
    </w:p>
    <w:p>
      <w:pPr>
        <w:spacing w:line="640" w:lineRule="exact"/>
        <w:ind w:firstLine="602" w:firstLineChars="200"/>
        <w:rPr>
          <w:rFonts w:ascii="宋体" w:hAnsi="宋体"/>
          <w:sz w:val="30"/>
          <w:szCs w:val="30"/>
        </w:rPr>
      </w:pPr>
      <w:r>
        <w:rPr>
          <w:rFonts w:hint="eastAsia" w:ascii="宋体" w:hAnsi="宋体"/>
          <w:b/>
          <w:sz w:val="30"/>
          <w:szCs w:val="30"/>
        </w:rPr>
        <w:t>第二十一条</w:t>
      </w:r>
      <w:r>
        <w:rPr>
          <w:rFonts w:hint="eastAsia" w:ascii="宋体" w:hAnsi="宋体"/>
          <w:sz w:val="30"/>
          <w:szCs w:val="30"/>
        </w:rPr>
        <w:t xml:space="preserve">  凡因病不能参加考试的学生，必须出据医院正式休假诊断书并附所在院（系）意见报教务处审批；其它情况要严格控制，未经教务处批准，均视为旷考，不予正常考核。</w:t>
      </w:r>
    </w:p>
    <w:p>
      <w:pPr>
        <w:spacing w:line="640" w:lineRule="exact"/>
        <w:ind w:firstLine="602" w:firstLineChars="200"/>
        <w:rPr>
          <w:rFonts w:ascii="宋体" w:hAnsi="宋体"/>
          <w:sz w:val="30"/>
          <w:szCs w:val="30"/>
        </w:rPr>
      </w:pPr>
      <w:r>
        <w:rPr>
          <w:rFonts w:hint="eastAsia" w:ascii="宋体" w:hAnsi="宋体"/>
          <w:b/>
          <w:sz w:val="30"/>
          <w:szCs w:val="30"/>
        </w:rPr>
        <w:t>第二十二条</w:t>
      </w:r>
      <w:r>
        <w:rPr>
          <w:rFonts w:hint="eastAsia" w:ascii="宋体" w:hAnsi="宋体"/>
          <w:sz w:val="30"/>
          <w:szCs w:val="30"/>
        </w:rPr>
        <w:t xml:space="preserve">  考生座位要拉开距离，或者按不同考试科目穿插安排。</w:t>
      </w:r>
    </w:p>
    <w:p>
      <w:pPr>
        <w:spacing w:line="640" w:lineRule="exact"/>
        <w:ind w:firstLine="602" w:firstLineChars="200"/>
        <w:rPr>
          <w:rFonts w:ascii="宋体" w:hAnsi="宋体"/>
          <w:sz w:val="30"/>
          <w:szCs w:val="30"/>
        </w:rPr>
      </w:pPr>
      <w:r>
        <w:rPr>
          <w:rFonts w:hint="eastAsia" w:ascii="宋体" w:hAnsi="宋体"/>
          <w:b/>
          <w:sz w:val="30"/>
          <w:szCs w:val="30"/>
        </w:rPr>
        <w:t>第二十三条</w:t>
      </w:r>
      <w:r>
        <w:rPr>
          <w:rFonts w:hint="eastAsia" w:ascii="宋体" w:hAnsi="宋体"/>
          <w:sz w:val="30"/>
          <w:szCs w:val="30"/>
        </w:rPr>
        <w:t xml:space="preserve">  每个考场监考人员不得少于</w:t>
      </w:r>
      <w:r>
        <w:rPr>
          <w:rFonts w:ascii="宋体" w:hAnsi="宋体"/>
          <w:sz w:val="30"/>
          <w:szCs w:val="30"/>
        </w:rPr>
        <w:t>2</w:t>
      </w:r>
      <w:r>
        <w:rPr>
          <w:rFonts w:hint="eastAsia" w:ascii="宋体" w:hAnsi="宋体"/>
          <w:sz w:val="30"/>
          <w:szCs w:val="30"/>
        </w:rPr>
        <w:t>人，</w:t>
      </w:r>
      <w:r>
        <w:rPr>
          <w:rFonts w:ascii="宋体" w:hAnsi="宋体"/>
          <w:sz w:val="30"/>
          <w:szCs w:val="30"/>
        </w:rPr>
        <w:t>50</w:t>
      </w:r>
      <w:r>
        <w:rPr>
          <w:rFonts w:hint="eastAsia" w:ascii="宋体" w:hAnsi="宋体"/>
          <w:sz w:val="30"/>
          <w:szCs w:val="30"/>
        </w:rPr>
        <w:t>人以上考场不得少于</w:t>
      </w:r>
      <w:r>
        <w:rPr>
          <w:rFonts w:ascii="宋体" w:hAnsi="宋体"/>
          <w:sz w:val="30"/>
          <w:szCs w:val="30"/>
        </w:rPr>
        <w:t>3</w:t>
      </w:r>
      <w:r>
        <w:rPr>
          <w:rFonts w:hint="eastAsia" w:ascii="宋体" w:hAnsi="宋体"/>
          <w:sz w:val="30"/>
          <w:szCs w:val="30"/>
        </w:rPr>
        <w:t>人。</w:t>
      </w:r>
    </w:p>
    <w:p>
      <w:pPr>
        <w:spacing w:line="640" w:lineRule="exact"/>
        <w:ind w:firstLine="602" w:firstLineChars="200"/>
        <w:rPr>
          <w:rFonts w:ascii="宋体" w:hAnsi="宋体"/>
          <w:sz w:val="30"/>
          <w:szCs w:val="30"/>
        </w:rPr>
      </w:pPr>
      <w:r>
        <w:rPr>
          <w:rFonts w:hint="eastAsia" w:ascii="宋体" w:hAnsi="宋体"/>
          <w:b/>
          <w:sz w:val="30"/>
          <w:szCs w:val="30"/>
        </w:rPr>
        <w:t>第二十四条</w:t>
      </w:r>
      <w:r>
        <w:rPr>
          <w:rFonts w:hint="eastAsia" w:ascii="宋体" w:hAnsi="宋体"/>
          <w:sz w:val="30"/>
          <w:szCs w:val="30"/>
        </w:rPr>
        <w:t xml:space="preserve">  监考人员应提前</w:t>
      </w:r>
      <w:r>
        <w:rPr>
          <w:rFonts w:ascii="宋体" w:hAnsi="宋体"/>
          <w:sz w:val="30"/>
          <w:szCs w:val="30"/>
        </w:rPr>
        <w:t>15</w:t>
      </w:r>
      <w:r>
        <w:rPr>
          <w:rFonts w:hint="eastAsia" w:ascii="宋体" w:hAnsi="宋体"/>
          <w:sz w:val="30"/>
          <w:szCs w:val="30"/>
        </w:rPr>
        <w:t>分钟到达考场，做好考前的各项准备工作。考试前要向考生宣读《考场规则》。监考人员要认真履行监考职责，不做与考试无关的事，不擅离职守，认真填写“考场记实”。对违纪考生及时提出警告；对作弊考生及时处理。并填写“考试作弊报告单”，报院长（主任）。</w:t>
      </w:r>
    </w:p>
    <w:p>
      <w:pPr>
        <w:spacing w:line="640" w:lineRule="exact"/>
        <w:ind w:firstLine="602" w:firstLineChars="200"/>
        <w:rPr>
          <w:rFonts w:hint="eastAsia" w:ascii="宋体" w:hAnsi="宋体"/>
          <w:sz w:val="30"/>
          <w:szCs w:val="30"/>
        </w:rPr>
      </w:pPr>
      <w:r>
        <w:rPr>
          <w:rFonts w:hint="eastAsia" w:ascii="宋体" w:hAnsi="宋体"/>
          <w:b/>
          <w:sz w:val="30"/>
          <w:szCs w:val="30"/>
        </w:rPr>
        <w:t>第二十五条</w:t>
      </w:r>
      <w:r>
        <w:rPr>
          <w:rFonts w:hint="eastAsia" w:ascii="宋体" w:hAnsi="宋体"/>
          <w:sz w:val="30"/>
          <w:szCs w:val="30"/>
        </w:rPr>
        <w:t xml:space="preserve">  各院（系）必须责成作弊考生及时写出检查材料，并根据监考教师反映的情况，按有关规定提出处理意见，于当日内报教务处。</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第五章  阅卷和成绩录入</w:t>
      </w:r>
    </w:p>
    <w:p>
      <w:pPr>
        <w:spacing w:line="640" w:lineRule="exact"/>
        <w:ind w:firstLine="602" w:firstLineChars="200"/>
        <w:rPr>
          <w:rFonts w:hint="eastAsia" w:ascii="宋体" w:hAnsi="宋体"/>
          <w:sz w:val="30"/>
          <w:szCs w:val="30"/>
        </w:rPr>
      </w:pPr>
      <w:r>
        <w:rPr>
          <w:rFonts w:hint="eastAsia" w:ascii="宋体" w:hAnsi="宋体"/>
          <w:b/>
          <w:sz w:val="30"/>
          <w:szCs w:val="30"/>
        </w:rPr>
        <w:t xml:space="preserve">第二十六条 </w:t>
      </w:r>
      <w:r>
        <w:rPr>
          <w:rFonts w:hint="eastAsia" w:ascii="宋体" w:hAnsi="宋体"/>
          <w:sz w:val="30"/>
          <w:szCs w:val="30"/>
        </w:rPr>
        <w:t xml:space="preserve"> 主干课和共同课的评卷，由教研室统一组织，试卷密封按题分组进行。专业课和选修课的试卷在教研室组织下由任课教师评定。凡一门课程有两名以上任课教师的，均需组织集体流水评卷。各科试卷都必须在考试结束后72小时内评完并录入成绩，成绩提交后更改无效。总分核定后，由主讲教师填写“学生成绩单”一式两份，经主管教学领导签字后，一份连同试卷、参考答案及评分标准、考场记实和试卷分析交院（系）办公室存档，另一份交教务处存档。</w:t>
      </w:r>
    </w:p>
    <w:p>
      <w:pPr>
        <w:spacing w:line="640" w:lineRule="exact"/>
        <w:ind w:firstLine="578" w:firstLineChars="192"/>
        <w:rPr>
          <w:rFonts w:hint="eastAsia" w:ascii="宋体" w:hAnsi="宋体"/>
          <w:sz w:val="30"/>
          <w:szCs w:val="30"/>
        </w:rPr>
      </w:pPr>
      <w:r>
        <w:rPr>
          <w:rFonts w:hint="eastAsia" w:ascii="宋体" w:hAnsi="宋体"/>
          <w:b/>
          <w:sz w:val="30"/>
          <w:szCs w:val="30"/>
        </w:rPr>
        <w:t>第二十七条</w:t>
      </w:r>
      <w:r>
        <w:rPr>
          <w:rFonts w:hint="eastAsia" w:ascii="宋体" w:hAnsi="宋体"/>
          <w:sz w:val="30"/>
          <w:szCs w:val="30"/>
        </w:rPr>
        <w:t xml:space="preserve">  评卷人要按照卷面上要求的每一项内容认真填写，如题首分、卷首分、评卷人盖章（规格为1.3cm×0.5cm）等。评卷一律使用红墨水钢笔或红芯圆珠笔，记分要清楚，更改分数时，要在原分数处由更改人签字或盖章，在旁边写上正确的分数。不及格成绩在成绩单上要用红笔体现。</w:t>
      </w:r>
    </w:p>
    <w:p>
      <w:pPr>
        <w:spacing w:line="640" w:lineRule="exact"/>
        <w:ind w:firstLine="602" w:firstLineChars="200"/>
        <w:rPr>
          <w:rFonts w:ascii="宋体" w:hAnsi="宋体"/>
          <w:sz w:val="30"/>
          <w:szCs w:val="30"/>
        </w:rPr>
      </w:pPr>
      <w:r>
        <w:rPr>
          <w:rFonts w:hint="eastAsia" w:ascii="宋体" w:hAnsi="宋体"/>
          <w:b/>
          <w:sz w:val="30"/>
          <w:szCs w:val="30"/>
        </w:rPr>
        <w:t>第二十八条</w:t>
      </w:r>
      <w:r>
        <w:rPr>
          <w:rFonts w:hint="eastAsia" w:ascii="宋体" w:hAnsi="宋体"/>
          <w:sz w:val="30"/>
          <w:szCs w:val="30"/>
        </w:rPr>
        <w:t xml:space="preserve">  考试成绩采用百分制，考查成绩和毕业论文、毕业实习等均采用五级分制（即优秀、良好、中等、及格和不及格）。百分制和五级分制的换算标准为：</w:t>
      </w:r>
      <w:r>
        <w:rPr>
          <w:rFonts w:ascii="宋体" w:hAnsi="宋体"/>
          <w:sz w:val="30"/>
          <w:szCs w:val="30"/>
        </w:rPr>
        <w:t>90-100</w:t>
      </w:r>
      <w:r>
        <w:rPr>
          <w:rFonts w:hint="eastAsia" w:ascii="宋体" w:hAnsi="宋体"/>
          <w:sz w:val="30"/>
          <w:szCs w:val="30"/>
        </w:rPr>
        <w:t>为优秀，</w:t>
      </w:r>
      <w:r>
        <w:rPr>
          <w:rFonts w:ascii="宋体" w:hAnsi="宋体"/>
          <w:sz w:val="30"/>
          <w:szCs w:val="30"/>
        </w:rPr>
        <w:t>80-89</w:t>
      </w:r>
      <w:r>
        <w:rPr>
          <w:rFonts w:hint="eastAsia" w:ascii="宋体" w:hAnsi="宋体"/>
          <w:sz w:val="30"/>
          <w:szCs w:val="30"/>
        </w:rPr>
        <w:t>为良好，</w:t>
      </w:r>
      <w:r>
        <w:rPr>
          <w:rFonts w:ascii="宋体" w:hAnsi="宋体"/>
          <w:sz w:val="30"/>
          <w:szCs w:val="30"/>
        </w:rPr>
        <w:t>70-79</w:t>
      </w:r>
      <w:r>
        <w:rPr>
          <w:rFonts w:hint="eastAsia" w:ascii="宋体" w:hAnsi="宋体"/>
          <w:sz w:val="30"/>
          <w:szCs w:val="30"/>
        </w:rPr>
        <w:t>为中等，</w:t>
      </w:r>
      <w:r>
        <w:rPr>
          <w:rFonts w:ascii="宋体" w:hAnsi="宋体"/>
          <w:sz w:val="30"/>
          <w:szCs w:val="30"/>
        </w:rPr>
        <w:t>60-69</w:t>
      </w:r>
      <w:r>
        <w:rPr>
          <w:rFonts w:hint="eastAsia" w:ascii="宋体" w:hAnsi="宋体"/>
          <w:sz w:val="30"/>
          <w:szCs w:val="30"/>
        </w:rPr>
        <w:t>为及格，</w:t>
      </w:r>
      <w:r>
        <w:rPr>
          <w:rFonts w:ascii="宋体" w:hAnsi="宋体"/>
          <w:sz w:val="30"/>
          <w:szCs w:val="30"/>
        </w:rPr>
        <w:t>59</w:t>
      </w:r>
      <w:r>
        <w:rPr>
          <w:rFonts w:hint="eastAsia" w:ascii="宋体" w:hAnsi="宋体"/>
          <w:sz w:val="30"/>
          <w:szCs w:val="30"/>
        </w:rPr>
        <w:t>及</w:t>
      </w:r>
      <w:r>
        <w:rPr>
          <w:rFonts w:ascii="宋体" w:hAnsi="宋体"/>
          <w:sz w:val="30"/>
          <w:szCs w:val="30"/>
        </w:rPr>
        <w:t>59</w:t>
      </w:r>
      <w:r>
        <w:rPr>
          <w:rFonts w:hint="eastAsia" w:ascii="宋体" w:hAnsi="宋体"/>
          <w:sz w:val="30"/>
          <w:szCs w:val="30"/>
        </w:rPr>
        <w:t>分以下为不及格。</w:t>
      </w:r>
    </w:p>
    <w:p>
      <w:pPr>
        <w:spacing w:line="640" w:lineRule="exact"/>
        <w:ind w:firstLine="578" w:firstLineChars="192"/>
        <w:rPr>
          <w:rFonts w:hint="eastAsia" w:ascii="宋体" w:hAnsi="宋体"/>
          <w:sz w:val="30"/>
          <w:szCs w:val="30"/>
        </w:rPr>
      </w:pPr>
      <w:r>
        <w:rPr>
          <w:rFonts w:hint="eastAsia" w:ascii="宋体" w:hAnsi="宋体"/>
          <w:b/>
          <w:sz w:val="30"/>
          <w:szCs w:val="30"/>
        </w:rPr>
        <w:t>第二十九条</w:t>
      </w:r>
      <w:r>
        <w:rPr>
          <w:rFonts w:hint="eastAsia" w:ascii="宋体" w:hAnsi="宋体"/>
          <w:sz w:val="30"/>
          <w:szCs w:val="30"/>
        </w:rPr>
        <w:t xml:space="preserve">  考试课程的总评成绩，应以期末考试成绩为主，适当参考平时成绩。平时成绩所占的比例，不得超过</w:t>
      </w:r>
      <w:r>
        <w:rPr>
          <w:rFonts w:ascii="宋体" w:hAnsi="宋体"/>
          <w:sz w:val="30"/>
          <w:szCs w:val="30"/>
        </w:rPr>
        <w:t>20%</w:t>
      </w:r>
      <w:r>
        <w:rPr>
          <w:rFonts w:hint="eastAsia" w:ascii="宋体" w:hAnsi="宋体"/>
          <w:sz w:val="30"/>
          <w:szCs w:val="30"/>
        </w:rPr>
        <w:t>，由院（系、部）根据课程情况作出规定。平时成绩应以课堂测试、作业或讨论发言为主，出勤率因已另有规定，故不再记入平时成绩考核内容。平时成绩必须有即时记录，做到有据可依，坚决杜绝无依据的随意给分现象，否则，一经查实按评卷随意提分处理，给予一级教学事故处理。</w:t>
      </w:r>
    </w:p>
    <w:p>
      <w:pPr>
        <w:spacing w:line="640" w:lineRule="exact"/>
        <w:ind w:firstLine="602" w:firstLineChars="200"/>
        <w:rPr>
          <w:rFonts w:hint="eastAsia" w:ascii="宋体" w:hAnsi="宋体"/>
          <w:sz w:val="30"/>
          <w:szCs w:val="30"/>
        </w:rPr>
      </w:pPr>
      <w:r>
        <w:rPr>
          <w:rFonts w:hint="eastAsia" w:ascii="宋体" w:hAnsi="宋体"/>
          <w:b/>
          <w:sz w:val="30"/>
          <w:szCs w:val="30"/>
        </w:rPr>
        <w:t>第三十条</w:t>
      </w:r>
      <w:r>
        <w:rPr>
          <w:rFonts w:hint="eastAsia" w:ascii="宋体" w:hAnsi="宋体"/>
          <w:sz w:val="30"/>
          <w:szCs w:val="30"/>
        </w:rPr>
        <w:t xml:space="preserve">  各门课程考试总评成绩应符合正态分布规律。对于非正态分布的考试成绩，各院（系、部）必须进行认真抽查和分析。</w:t>
      </w:r>
    </w:p>
    <w:p>
      <w:pPr>
        <w:spacing w:line="640" w:lineRule="exact"/>
        <w:ind w:firstLine="602" w:firstLineChars="200"/>
        <w:rPr>
          <w:rFonts w:ascii="宋体" w:hAnsi="宋体"/>
          <w:sz w:val="30"/>
          <w:szCs w:val="30"/>
        </w:rPr>
      </w:pPr>
      <w:r>
        <w:rPr>
          <w:rFonts w:hint="eastAsia" w:ascii="宋体" w:hAnsi="宋体"/>
          <w:b/>
          <w:sz w:val="30"/>
          <w:szCs w:val="30"/>
        </w:rPr>
        <w:t>第三十一条</w:t>
      </w:r>
      <w:r>
        <w:rPr>
          <w:rFonts w:hint="eastAsia" w:ascii="宋体" w:hAnsi="宋体"/>
          <w:sz w:val="30"/>
          <w:szCs w:val="30"/>
        </w:rPr>
        <w:t xml:space="preserve">  各院（系、部）在新学期开学三周内，要完成试卷及成绩单的装订存档工作 。</w:t>
      </w:r>
    </w:p>
    <w:p>
      <w:pPr>
        <w:spacing w:line="640" w:lineRule="exact"/>
        <w:ind w:firstLine="578" w:firstLineChars="192"/>
        <w:rPr>
          <w:rFonts w:hint="eastAsia" w:ascii="宋体" w:hAnsi="宋体"/>
          <w:sz w:val="30"/>
          <w:szCs w:val="30"/>
        </w:rPr>
      </w:pPr>
      <w:r>
        <w:rPr>
          <w:rFonts w:hint="eastAsia" w:ascii="宋体" w:hAnsi="宋体"/>
          <w:b/>
          <w:sz w:val="30"/>
          <w:szCs w:val="30"/>
        </w:rPr>
        <w:t>第三十二条</w:t>
      </w:r>
      <w:r>
        <w:rPr>
          <w:rFonts w:hint="eastAsia" w:ascii="宋体" w:hAnsi="宋体"/>
          <w:sz w:val="30"/>
          <w:szCs w:val="30"/>
        </w:rPr>
        <w:t xml:space="preserve">  学生对考试成绩有异议时，可以申请核查。</w:t>
      </w:r>
    </w:p>
    <w:p>
      <w:pPr>
        <w:pStyle w:val="2"/>
        <w:spacing w:line="640" w:lineRule="exact"/>
        <w:ind w:firstLine="600" w:firstLineChars="200"/>
        <w:rPr>
          <w:rFonts w:hint="eastAsia" w:ascii="宋体" w:hAnsi="宋体"/>
          <w:sz w:val="30"/>
          <w:szCs w:val="30"/>
        </w:rPr>
      </w:pPr>
      <w:r>
        <w:rPr>
          <w:rFonts w:hint="eastAsia" w:ascii="宋体" w:hAnsi="宋体"/>
          <w:sz w:val="30"/>
          <w:szCs w:val="30"/>
        </w:rPr>
        <w:t>申请核查程序如下：本人提出书面申请，并填写《成绩核查申请表》，经所在院（系）主管教学的院长（主任）批准，由教务员会同任课教师进行核查。</w:t>
      </w:r>
    </w:p>
    <w:p>
      <w:pPr>
        <w:spacing w:line="640" w:lineRule="exact"/>
        <w:ind w:firstLine="602" w:firstLineChars="200"/>
        <w:rPr>
          <w:rFonts w:hint="eastAsia" w:ascii="宋体" w:hAnsi="宋体"/>
          <w:sz w:val="30"/>
          <w:szCs w:val="30"/>
        </w:rPr>
      </w:pPr>
      <w:r>
        <w:rPr>
          <w:rFonts w:hint="eastAsia" w:ascii="宋体" w:hAnsi="宋体"/>
          <w:b/>
          <w:sz w:val="30"/>
          <w:szCs w:val="30"/>
        </w:rPr>
        <w:t>第三十三条</w:t>
      </w:r>
      <w:r>
        <w:rPr>
          <w:rFonts w:hint="eastAsia" w:ascii="宋体" w:hAnsi="宋体"/>
          <w:sz w:val="30"/>
          <w:szCs w:val="30"/>
        </w:rPr>
        <w:t xml:space="preserve">  学生考试成绩有误，可以申请更改成绩。</w:t>
      </w:r>
    </w:p>
    <w:p>
      <w:pPr>
        <w:spacing w:line="640" w:lineRule="exact"/>
        <w:ind w:firstLine="600" w:firstLineChars="200"/>
        <w:rPr>
          <w:rFonts w:hint="eastAsia" w:ascii="宋体" w:hAnsi="宋体"/>
          <w:sz w:val="30"/>
          <w:szCs w:val="30"/>
        </w:rPr>
      </w:pPr>
      <w:r>
        <w:rPr>
          <w:rFonts w:hint="eastAsia" w:ascii="宋体" w:hAnsi="宋体"/>
          <w:sz w:val="30"/>
          <w:szCs w:val="30"/>
        </w:rPr>
        <w:t>更改成绩程序如下：由评卷教师填写《更改成绩报告审批表》，并持试卷和原始成绩单到教务处，经教务处处长批准，由负责成绩管理的工作人员在教务管理系统中予以更改。</w:t>
      </w:r>
    </w:p>
    <w:p>
      <w:pPr>
        <w:pStyle w:val="2"/>
        <w:spacing w:line="640" w:lineRule="exact"/>
        <w:ind w:firstLine="600" w:firstLineChars="200"/>
        <w:rPr>
          <w:rFonts w:hint="eastAsia" w:ascii="宋体" w:hAnsi="宋体"/>
          <w:sz w:val="30"/>
          <w:szCs w:val="30"/>
        </w:rPr>
      </w:pPr>
      <w:r>
        <w:rPr>
          <w:rFonts w:hint="eastAsia" w:ascii="宋体" w:hAnsi="宋体"/>
          <w:sz w:val="30"/>
          <w:szCs w:val="30"/>
        </w:rPr>
        <w:t>以下两种情况可以对学生成绩进行更改：</w:t>
      </w:r>
    </w:p>
    <w:p>
      <w:pPr>
        <w:spacing w:line="640" w:lineRule="exact"/>
        <w:ind w:firstLine="600" w:firstLineChars="200"/>
        <w:rPr>
          <w:rFonts w:hint="eastAsia" w:ascii="宋体" w:hAnsi="宋体"/>
          <w:sz w:val="30"/>
          <w:szCs w:val="30"/>
        </w:rPr>
      </w:pPr>
      <w:r>
        <w:rPr>
          <w:rFonts w:ascii="宋体" w:hAnsi="宋体"/>
          <w:sz w:val="30"/>
          <w:szCs w:val="30"/>
        </w:rPr>
        <w:t>(1)</w:t>
      </w:r>
      <w:r>
        <w:rPr>
          <w:rFonts w:hint="eastAsia" w:ascii="宋体" w:hAnsi="宋体"/>
          <w:sz w:val="30"/>
          <w:szCs w:val="30"/>
        </w:rPr>
        <w:t>核分有误。</w:t>
      </w:r>
    </w:p>
    <w:p>
      <w:pPr>
        <w:spacing w:line="640" w:lineRule="exact"/>
        <w:ind w:firstLine="600" w:firstLineChars="200"/>
        <w:rPr>
          <w:rFonts w:hint="eastAsia" w:ascii="宋体" w:hAns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)掌握标准有误。</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第六章  实验考核</w:t>
      </w:r>
    </w:p>
    <w:p>
      <w:pPr>
        <w:spacing w:line="640" w:lineRule="exact"/>
        <w:ind w:firstLine="602" w:firstLineChars="200"/>
        <w:rPr>
          <w:rFonts w:hint="eastAsia" w:ascii="宋体" w:hAnsi="宋体"/>
          <w:sz w:val="30"/>
          <w:szCs w:val="30"/>
        </w:rPr>
      </w:pPr>
      <w:r>
        <w:rPr>
          <w:rFonts w:hint="eastAsia" w:ascii="宋体" w:hAnsi="宋体"/>
          <w:b/>
          <w:sz w:val="30"/>
          <w:szCs w:val="30"/>
        </w:rPr>
        <w:t>第三十四条</w:t>
      </w:r>
      <w:r>
        <w:rPr>
          <w:rFonts w:hint="eastAsia" w:ascii="宋体" w:hAnsi="宋体"/>
          <w:sz w:val="30"/>
          <w:szCs w:val="30"/>
        </w:rPr>
        <w:t xml:space="preserve">  要认真考核学生的平时成绩(予习情况、实验操作、实验报告等)，按比例计入总成绩。</w:t>
      </w:r>
    </w:p>
    <w:p>
      <w:pPr>
        <w:spacing w:line="640" w:lineRule="exact"/>
        <w:ind w:firstLine="602" w:firstLineChars="200"/>
        <w:rPr>
          <w:rFonts w:hint="eastAsia" w:ascii="宋体" w:hAnsi="宋体"/>
          <w:sz w:val="30"/>
          <w:szCs w:val="30"/>
        </w:rPr>
      </w:pPr>
      <w:r>
        <w:rPr>
          <w:rFonts w:hint="eastAsia" w:ascii="宋体" w:hAnsi="宋体"/>
          <w:b/>
          <w:sz w:val="30"/>
          <w:szCs w:val="30"/>
        </w:rPr>
        <w:t>第三十五条</w:t>
      </w:r>
      <w:r>
        <w:rPr>
          <w:rFonts w:hint="eastAsia" w:ascii="宋体" w:hAnsi="宋体"/>
          <w:sz w:val="30"/>
          <w:szCs w:val="30"/>
        </w:rPr>
        <w:t xml:space="preserve">  独立开设的实验课程，考试内容应包括实验理论、实验操作两部分。</w:t>
      </w:r>
    </w:p>
    <w:p>
      <w:pPr>
        <w:spacing w:line="640" w:lineRule="exact"/>
        <w:ind w:firstLine="602" w:firstLineChars="200"/>
        <w:rPr>
          <w:rFonts w:hint="eastAsia" w:ascii="宋体" w:hAnsi="宋体"/>
          <w:sz w:val="30"/>
          <w:szCs w:val="30"/>
        </w:rPr>
      </w:pPr>
      <w:r>
        <w:rPr>
          <w:rFonts w:hint="eastAsia" w:ascii="宋体" w:hAnsi="宋体"/>
          <w:b/>
          <w:sz w:val="30"/>
          <w:szCs w:val="30"/>
        </w:rPr>
        <w:t>第三十六条</w:t>
      </w:r>
      <w:r>
        <w:rPr>
          <w:rFonts w:hint="eastAsia" w:ascii="宋体" w:hAnsi="宋体"/>
          <w:sz w:val="30"/>
          <w:szCs w:val="30"/>
        </w:rPr>
        <w:t xml:space="preserve">  与理论课合开的实验课程，对实验要单独进行考试，作为该门课程考试成绩的一部分，具体情况视实验课内容及性质而由各教学单位制定。</w:t>
      </w:r>
    </w:p>
    <w:p>
      <w:pPr>
        <w:spacing w:line="640" w:lineRule="exact"/>
        <w:ind w:firstLine="602" w:firstLineChars="200"/>
        <w:rPr>
          <w:rFonts w:hint="eastAsia" w:ascii="宋体" w:hAnsi="宋体"/>
          <w:sz w:val="30"/>
          <w:szCs w:val="30"/>
        </w:rPr>
      </w:pPr>
      <w:r>
        <w:rPr>
          <w:rFonts w:hint="eastAsia" w:ascii="宋体" w:hAnsi="宋体"/>
          <w:b/>
          <w:sz w:val="30"/>
          <w:szCs w:val="30"/>
        </w:rPr>
        <w:t>第三十七条</w:t>
      </w:r>
      <w:r>
        <w:rPr>
          <w:rFonts w:hint="eastAsia" w:ascii="宋体" w:hAnsi="宋体"/>
          <w:sz w:val="30"/>
          <w:szCs w:val="30"/>
        </w:rPr>
        <w:t xml:space="preserve">  学生不论何种原因没上实验课，都需补课，凡实验不及格者，经补考后仍不及格的，此门课程以不及格注册成绩。</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第七章  补考、缓考与重修</w:t>
      </w:r>
    </w:p>
    <w:p>
      <w:pPr>
        <w:spacing w:line="640" w:lineRule="exact"/>
        <w:ind w:firstLine="602" w:firstLineChars="200"/>
        <w:rPr>
          <w:rFonts w:ascii="宋体" w:hAnsi="宋体"/>
          <w:sz w:val="30"/>
          <w:szCs w:val="30"/>
        </w:rPr>
      </w:pPr>
      <w:r>
        <w:rPr>
          <w:rFonts w:hint="eastAsia" w:ascii="宋体" w:hAnsi="宋体"/>
          <w:b/>
          <w:sz w:val="30"/>
          <w:szCs w:val="30"/>
        </w:rPr>
        <w:t>第三十八条</w:t>
      </w:r>
      <w:r>
        <w:rPr>
          <w:rFonts w:hint="eastAsia" w:ascii="宋体" w:hAnsi="宋体"/>
          <w:sz w:val="30"/>
          <w:szCs w:val="30"/>
        </w:rPr>
        <w:t xml:space="preserve">  学生必修课考核不及格，给一次补考机会，补考及格取得相应学分，但标记补考字样，学分绩点为0；第一次补考不及格，可申请第二次补考或重修。第二次补考及格者处理办法与第一次补考相同，第二次补考不及格必须重修该门课程。重修次数不限。</w:t>
      </w:r>
    </w:p>
    <w:p>
      <w:pPr>
        <w:spacing w:line="640" w:lineRule="exact"/>
        <w:ind w:firstLine="602" w:firstLineChars="200"/>
        <w:rPr>
          <w:rFonts w:ascii="宋体" w:hAnsi="宋体"/>
          <w:sz w:val="30"/>
          <w:szCs w:val="30"/>
        </w:rPr>
      </w:pPr>
      <w:r>
        <w:rPr>
          <w:rFonts w:hint="eastAsia" w:ascii="宋体" w:hAnsi="宋体"/>
          <w:b/>
          <w:sz w:val="30"/>
          <w:szCs w:val="30"/>
        </w:rPr>
        <w:t>第三十九条</w:t>
      </w:r>
      <w:r>
        <w:rPr>
          <w:rFonts w:hint="eastAsia" w:ascii="宋体" w:hAnsi="宋体"/>
          <w:sz w:val="30"/>
          <w:szCs w:val="30"/>
        </w:rPr>
        <w:t xml:space="preserve">  重修后考核合格，可按实际成绩注册，取得相应课程学分和学分绩点。</w:t>
      </w:r>
    </w:p>
    <w:p>
      <w:pPr>
        <w:spacing w:line="640" w:lineRule="exact"/>
        <w:ind w:firstLine="602" w:firstLineChars="200"/>
        <w:rPr>
          <w:rFonts w:ascii="宋体" w:hAnsi="宋体"/>
          <w:sz w:val="30"/>
          <w:szCs w:val="30"/>
        </w:rPr>
      </w:pPr>
      <w:r>
        <w:rPr>
          <w:rFonts w:hint="eastAsia" w:ascii="宋体" w:hAnsi="宋体"/>
          <w:b/>
          <w:sz w:val="30"/>
          <w:szCs w:val="30"/>
        </w:rPr>
        <w:t>第四十条</w:t>
      </w:r>
      <w:r>
        <w:rPr>
          <w:rFonts w:hint="eastAsia" w:ascii="宋体" w:hAnsi="宋体"/>
          <w:sz w:val="30"/>
          <w:szCs w:val="30"/>
        </w:rPr>
        <w:t xml:space="preserve">  不及格的选修课可申请重修一次或改修其它课程，改修其它课程次数不限。</w:t>
      </w:r>
    </w:p>
    <w:p>
      <w:pPr>
        <w:spacing w:line="640" w:lineRule="exact"/>
        <w:ind w:firstLine="602" w:firstLineChars="200"/>
        <w:rPr>
          <w:rFonts w:hint="eastAsia" w:ascii="宋体" w:hAnsi="宋体"/>
          <w:sz w:val="30"/>
          <w:szCs w:val="30"/>
        </w:rPr>
      </w:pPr>
      <w:r>
        <w:rPr>
          <w:rFonts w:hint="eastAsia" w:ascii="宋体" w:hAnsi="宋体"/>
          <w:b/>
          <w:sz w:val="30"/>
          <w:szCs w:val="30"/>
        </w:rPr>
        <w:t>第四十一条</w:t>
      </w:r>
      <w:r>
        <w:rPr>
          <w:rFonts w:hint="eastAsia" w:ascii="宋体" w:hAnsi="宋体"/>
          <w:sz w:val="30"/>
          <w:szCs w:val="30"/>
        </w:rPr>
        <w:t xml:space="preserve">  学生申请重修须办理重修手续，一般为学生本人提出申请，填写《沈阳师范大学重修申请表》，经各院（系）院长（主任）同意后，报教务处批准。</w:t>
      </w:r>
    </w:p>
    <w:p>
      <w:pPr>
        <w:spacing w:line="640" w:lineRule="exact"/>
        <w:ind w:firstLine="602" w:firstLineChars="200"/>
        <w:rPr>
          <w:rFonts w:hint="eastAsia" w:ascii="宋体" w:hAnsi="宋体"/>
          <w:sz w:val="30"/>
          <w:szCs w:val="30"/>
        </w:rPr>
      </w:pPr>
      <w:r>
        <w:rPr>
          <w:rFonts w:hint="eastAsia" w:ascii="宋体" w:hAnsi="宋体"/>
          <w:b/>
          <w:sz w:val="30"/>
          <w:szCs w:val="30"/>
        </w:rPr>
        <w:t>第四十二条</w:t>
      </w:r>
      <w:r>
        <w:rPr>
          <w:rFonts w:hint="eastAsia" w:ascii="宋体" w:hAnsi="宋体"/>
          <w:sz w:val="30"/>
          <w:szCs w:val="30"/>
        </w:rPr>
        <w:t xml:space="preserve">  学生因故不能按时参加考试者，需由本人在考试前提出缓考申请，并附上相关证明。经学院（系）同意，报教务处批准后方可缓考，否则按旷考处理。</w:t>
      </w:r>
    </w:p>
    <w:p>
      <w:pPr>
        <w:spacing w:before="100" w:beforeAutospacing="1" w:after="100" w:afterAutospacing="1" w:line="640" w:lineRule="exact"/>
        <w:jc w:val="center"/>
        <w:rPr>
          <w:rFonts w:hint="eastAsia" w:ascii="黑体" w:hAnsi="宋体" w:eastAsia="黑体"/>
          <w:b/>
          <w:sz w:val="30"/>
          <w:szCs w:val="30"/>
        </w:rPr>
      </w:pPr>
      <w:r>
        <w:rPr>
          <w:rFonts w:hint="eastAsia" w:ascii="黑体" w:hAnsi="宋体" w:eastAsia="黑体"/>
          <w:b/>
          <w:sz w:val="30"/>
          <w:szCs w:val="30"/>
        </w:rPr>
        <w:t>第八章  奖励和处分</w:t>
      </w:r>
    </w:p>
    <w:p>
      <w:pPr>
        <w:spacing w:line="640" w:lineRule="exact"/>
        <w:ind w:firstLine="602" w:firstLineChars="200"/>
        <w:rPr>
          <w:rFonts w:ascii="宋体" w:hAnsi="宋体"/>
          <w:sz w:val="30"/>
          <w:szCs w:val="30"/>
        </w:rPr>
      </w:pPr>
      <w:r>
        <w:rPr>
          <w:rFonts w:hint="eastAsia" w:ascii="宋体" w:hAnsi="宋体"/>
          <w:b/>
          <w:sz w:val="30"/>
          <w:szCs w:val="30"/>
        </w:rPr>
        <w:t>第四十三条</w:t>
      </w:r>
      <w:r>
        <w:rPr>
          <w:rFonts w:hint="eastAsia" w:ascii="宋体" w:hAnsi="宋体"/>
          <w:sz w:val="30"/>
          <w:szCs w:val="30"/>
        </w:rPr>
        <w:t xml:space="preserve">  学生</w:t>
      </w:r>
    </w:p>
    <w:p>
      <w:pPr>
        <w:spacing w:line="640" w:lineRule="exact"/>
        <w:ind w:firstLine="600" w:firstLineChars="200"/>
        <w:rPr>
          <w:rFonts w:hint="eastAsia" w:ascii="宋体" w:hAnsi="宋体"/>
          <w:sz w:val="30"/>
          <w:szCs w:val="30"/>
        </w:rPr>
      </w:pPr>
      <w:r>
        <w:rPr>
          <w:rFonts w:ascii="宋体" w:hAnsi="宋体"/>
          <w:sz w:val="30"/>
          <w:szCs w:val="30"/>
        </w:rPr>
        <w:t>1</w:t>
      </w:r>
      <w:r>
        <w:rPr>
          <w:rFonts w:hint="eastAsia" w:ascii="宋体" w:hAnsi="宋体"/>
          <w:sz w:val="30"/>
          <w:szCs w:val="30"/>
        </w:rPr>
        <w:t>．对一贯模范遵守考试纪律，勇于同考试中违纪行为作斗争的学生，要给予支持和鼓励，作为该生政治思想鉴定和考核的依据之一，在评定奖学金和评优时作为优先条件。</w:t>
      </w:r>
    </w:p>
    <w:p>
      <w:pPr>
        <w:spacing w:line="640" w:lineRule="exact"/>
        <w:ind w:firstLine="600" w:firstLineChars="200"/>
        <w:rPr>
          <w:rFonts w:ascii="宋体" w:hAnsi="宋体"/>
          <w:sz w:val="30"/>
          <w:szCs w:val="30"/>
        </w:rPr>
      </w:pPr>
      <w:r>
        <w:rPr>
          <w:rFonts w:hint="eastAsia" w:ascii="宋体" w:hAnsi="宋体"/>
          <w:sz w:val="30"/>
          <w:szCs w:val="30"/>
        </w:rPr>
        <w:t>2．下列情况之一者不允许参加考试：</w:t>
      </w:r>
    </w:p>
    <w:p>
      <w:pPr>
        <w:spacing w:line="640" w:lineRule="exact"/>
        <w:ind w:firstLine="600" w:firstLineChars="200"/>
        <w:rPr>
          <w:rFonts w:ascii="宋体" w:hAnsi="宋体"/>
          <w:sz w:val="30"/>
          <w:szCs w:val="30"/>
        </w:rPr>
      </w:pPr>
      <w:r>
        <w:rPr>
          <w:rFonts w:hint="eastAsia" w:ascii="宋体" w:hAnsi="宋体" w:cs="宋体"/>
          <w:sz w:val="30"/>
          <w:szCs w:val="30"/>
        </w:rPr>
        <w:t>①</w:t>
      </w:r>
      <w:r>
        <w:rPr>
          <w:rFonts w:hint="eastAsia" w:ascii="宋体" w:hAnsi="宋体"/>
          <w:sz w:val="30"/>
          <w:szCs w:val="30"/>
        </w:rPr>
        <w:t>无故旷课累计超过某课程教学时数的三分之一者；</w:t>
      </w:r>
    </w:p>
    <w:p>
      <w:pPr>
        <w:spacing w:line="640" w:lineRule="exact"/>
        <w:ind w:firstLine="600" w:firstLineChars="200"/>
        <w:rPr>
          <w:rFonts w:ascii="宋体" w:hAnsi="宋体"/>
          <w:sz w:val="30"/>
          <w:szCs w:val="30"/>
        </w:rPr>
      </w:pPr>
      <w:r>
        <w:rPr>
          <w:rFonts w:hint="eastAsia" w:ascii="宋体" w:hAnsi="宋体" w:cs="宋体"/>
          <w:sz w:val="30"/>
          <w:szCs w:val="30"/>
        </w:rPr>
        <w:t>②</w:t>
      </w:r>
      <w:r>
        <w:rPr>
          <w:rFonts w:hint="eastAsia" w:ascii="宋体" w:hAnsi="宋体"/>
          <w:sz w:val="30"/>
          <w:szCs w:val="30"/>
        </w:rPr>
        <w:t>未完成课程作业量（包括课外作业）达二分之一者；</w:t>
      </w:r>
    </w:p>
    <w:p>
      <w:pPr>
        <w:spacing w:line="640" w:lineRule="exact"/>
        <w:ind w:firstLine="600" w:firstLineChars="200"/>
        <w:rPr>
          <w:rFonts w:ascii="宋体" w:hAnsi="宋体"/>
          <w:sz w:val="30"/>
          <w:szCs w:val="30"/>
        </w:rPr>
      </w:pPr>
      <w:r>
        <w:rPr>
          <w:rFonts w:hint="eastAsia" w:ascii="宋体" w:hAnsi="宋体" w:cs="宋体"/>
          <w:sz w:val="30"/>
          <w:szCs w:val="30"/>
        </w:rPr>
        <w:t>③</w:t>
      </w:r>
      <w:r>
        <w:rPr>
          <w:rFonts w:hint="eastAsia" w:ascii="宋体" w:hAnsi="宋体"/>
          <w:sz w:val="30"/>
          <w:szCs w:val="30"/>
        </w:rPr>
        <w:t>理科专业含实验的理论课，其实验考核不及格者；</w:t>
      </w:r>
    </w:p>
    <w:p>
      <w:pPr>
        <w:spacing w:line="640" w:lineRule="exact"/>
        <w:ind w:firstLine="600" w:firstLineChars="200"/>
        <w:rPr>
          <w:rFonts w:hint="eastAsia" w:ascii="宋体" w:hAnsi="宋体"/>
          <w:sz w:val="30"/>
          <w:szCs w:val="30"/>
        </w:rPr>
      </w:pPr>
      <w:r>
        <w:rPr>
          <w:rFonts w:hint="eastAsia" w:ascii="宋体" w:hAnsi="宋体" w:cs="宋体"/>
          <w:sz w:val="30"/>
          <w:szCs w:val="30"/>
        </w:rPr>
        <w:t>④</w:t>
      </w:r>
      <w:r>
        <w:rPr>
          <w:rFonts w:hint="eastAsia" w:ascii="宋体" w:hAnsi="宋体"/>
          <w:sz w:val="30"/>
          <w:szCs w:val="30"/>
        </w:rPr>
        <w:t>未参加选课者。</w:t>
      </w:r>
    </w:p>
    <w:p>
      <w:pPr>
        <w:spacing w:line="640" w:lineRule="exact"/>
        <w:ind w:firstLine="600" w:firstLineChars="200"/>
        <w:rPr>
          <w:rFonts w:ascii="宋体" w:hAnsi="宋体"/>
          <w:sz w:val="30"/>
          <w:szCs w:val="30"/>
        </w:rPr>
      </w:pPr>
      <w:r>
        <w:rPr>
          <w:rFonts w:hint="eastAsia" w:ascii="宋体" w:hAnsi="宋体"/>
          <w:sz w:val="30"/>
          <w:szCs w:val="30"/>
        </w:rPr>
        <w:t>3．对违反考场纪律，考试作弊者，视其具体情节，按《沈阳师范大学考场规则》给予处分。</w:t>
      </w:r>
    </w:p>
    <w:p>
      <w:pPr>
        <w:spacing w:line="640" w:lineRule="exact"/>
        <w:ind w:firstLine="600" w:firstLineChars="200"/>
        <w:rPr>
          <w:rFonts w:hint="eastAsia" w:ascii="宋体" w:hAnsi="宋体"/>
          <w:sz w:val="30"/>
          <w:szCs w:val="30"/>
        </w:rPr>
      </w:pPr>
      <w:r>
        <w:rPr>
          <w:rFonts w:hint="eastAsia" w:ascii="宋体" w:hAnsi="宋体"/>
          <w:sz w:val="30"/>
          <w:szCs w:val="30"/>
        </w:rPr>
        <w:t>处分材料将装入学生本人档案。学生考试作弊者，不授予学位，一年内取消评定奖学金和各种评优资格。</w:t>
      </w:r>
    </w:p>
    <w:p>
      <w:pPr>
        <w:spacing w:line="640" w:lineRule="exact"/>
        <w:ind w:firstLine="602" w:firstLineChars="200"/>
        <w:rPr>
          <w:rFonts w:ascii="宋体" w:hAnsi="宋体"/>
          <w:sz w:val="30"/>
          <w:szCs w:val="30"/>
        </w:rPr>
      </w:pPr>
      <w:r>
        <w:rPr>
          <w:rFonts w:hint="eastAsia" w:ascii="宋体" w:hAnsi="宋体"/>
          <w:b/>
          <w:sz w:val="30"/>
          <w:szCs w:val="30"/>
        </w:rPr>
        <w:t>第四十四条</w:t>
      </w:r>
      <w:r>
        <w:rPr>
          <w:rFonts w:hint="eastAsia" w:ascii="宋体" w:hAnsi="宋体"/>
          <w:sz w:val="30"/>
          <w:szCs w:val="30"/>
        </w:rPr>
        <w:t xml:space="preserve">  教师和工作人员</w:t>
      </w:r>
    </w:p>
    <w:p>
      <w:pPr>
        <w:spacing w:line="640" w:lineRule="exact"/>
        <w:ind w:firstLine="600" w:firstLineChars="200"/>
        <w:rPr>
          <w:rFonts w:ascii="宋体" w:hAnsi="宋体"/>
          <w:sz w:val="30"/>
          <w:szCs w:val="30"/>
        </w:rPr>
      </w:pPr>
      <w:r>
        <w:rPr>
          <w:rFonts w:ascii="宋体" w:hAnsi="宋体"/>
          <w:sz w:val="30"/>
          <w:szCs w:val="30"/>
        </w:rPr>
        <w:t>1</w:t>
      </w:r>
      <w:r>
        <w:rPr>
          <w:rFonts w:hint="eastAsia" w:ascii="宋体" w:hAnsi="宋体"/>
          <w:sz w:val="30"/>
          <w:szCs w:val="30"/>
        </w:rPr>
        <w:t>．对在考试工作中认真负责，坚持原则的教师和干部，校、院（系）要给予表扬和奖励，并作为思想考核的依据之一。</w:t>
      </w:r>
    </w:p>
    <w:p>
      <w:pPr>
        <w:spacing w:line="640" w:lineRule="exact"/>
        <w:ind w:firstLine="600" w:firstLineChars="200"/>
        <w:rPr>
          <w:rFonts w:ascii="宋体" w:hAnsi="宋体"/>
          <w:sz w:val="30"/>
          <w:szCs w:val="30"/>
        </w:rPr>
      </w:pPr>
      <w:r>
        <w:rPr>
          <w:rFonts w:ascii="宋体" w:hAnsi="宋体"/>
          <w:sz w:val="30"/>
          <w:szCs w:val="30"/>
        </w:rPr>
        <w:t>2</w:t>
      </w:r>
      <w:r>
        <w:rPr>
          <w:rFonts w:hint="eastAsia" w:ascii="宋体" w:hAnsi="宋体"/>
          <w:sz w:val="30"/>
          <w:szCs w:val="30"/>
        </w:rPr>
        <w:t>．考前进行重点辅导、圈划考试范围者、泄露考试内容者，给予警告处分，扣发学期教学津贴</w:t>
      </w:r>
      <w:r>
        <w:rPr>
          <w:rFonts w:ascii="宋体" w:hAnsi="宋体"/>
          <w:sz w:val="30"/>
          <w:szCs w:val="30"/>
        </w:rPr>
        <w:t>30%</w:t>
      </w:r>
      <w:r>
        <w:rPr>
          <w:rFonts w:hint="eastAsia" w:ascii="宋体" w:hAnsi="宋体"/>
          <w:sz w:val="30"/>
          <w:szCs w:val="30"/>
        </w:rPr>
        <w:t>，记入教师业务档案，全校通报。考前有意泄题、漏题或在考试环节中帮助学生违纪作弊者，给予严重警告以上处分，扣发学期教学津贴</w:t>
      </w:r>
      <w:r>
        <w:rPr>
          <w:rFonts w:ascii="宋体" w:hAnsi="宋体"/>
          <w:sz w:val="30"/>
          <w:szCs w:val="30"/>
        </w:rPr>
        <w:t>40%</w:t>
      </w:r>
      <w:r>
        <w:rPr>
          <w:rFonts w:hint="eastAsia" w:ascii="宋体" w:hAnsi="宋体"/>
          <w:sz w:val="30"/>
          <w:szCs w:val="30"/>
        </w:rPr>
        <w:t>，记入教师业务档案，全校通报。</w:t>
      </w:r>
    </w:p>
    <w:p>
      <w:pPr>
        <w:spacing w:line="640" w:lineRule="exact"/>
        <w:ind w:firstLine="600" w:firstLineChars="200"/>
        <w:rPr>
          <w:rFonts w:ascii="宋体" w:hAnsi="宋体"/>
          <w:sz w:val="30"/>
          <w:szCs w:val="30"/>
        </w:rPr>
      </w:pPr>
      <w:r>
        <w:rPr>
          <w:rFonts w:ascii="宋体" w:hAnsi="宋体"/>
          <w:sz w:val="30"/>
          <w:szCs w:val="30"/>
        </w:rPr>
        <w:t>3</w:t>
      </w:r>
      <w:r>
        <w:rPr>
          <w:rFonts w:hint="eastAsia" w:ascii="宋体" w:hAnsi="宋体"/>
          <w:sz w:val="30"/>
          <w:szCs w:val="30"/>
        </w:rPr>
        <w:t>．监考人员要于考前15分钟到达考场，严格监督学生考试。监考人员要注意为人师表，着装整洁；不得迟到、早退、中途退场、接听手机；不得在考场内吸烟、聊天、阅读书报；不得在监考时做与考试无关的事情；不得在考场不符合要求的情况下开考；不得丢失试卷；不得隐瞒考试中学生作弊的真实情况；不得漏写、拒写“学生考试作弊报告单”；不得抄题、做题、暗示或提示与考试内容有关的问题。出现以上情况均视为监考失职，视情节在不同范围内给予通报批评或纪律处分。</w:t>
      </w:r>
    </w:p>
    <w:p>
      <w:pPr>
        <w:spacing w:line="640" w:lineRule="exact"/>
        <w:ind w:firstLine="675" w:firstLineChars="225"/>
        <w:rPr>
          <w:rFonts w:hint="eastAsia" w:ascii="宋体" w:hAnsi="宋体"/>
          <w:sz w:val="30"/>
          <w:szCs w:val="30"/>
        </w:rPr>
      </w:pPr>
      <w:r>
        <w:rPr>
          <w:rFonts w:ascii="宋体" w:hAnsi="宋体"/>
          <w:sz w:val="30"/>
          <w:szCs w:val="30"/>
        </w:rPr>
        <w:t>4</w:t>
      </w:r>
      <w:r>
        <w:rPr>
          <w:rFonts w:hint="eastAsia" w:ascii="宋体" w:hAnsi="宋体"/>
          <w:sz w:val="30"/>
          <w:szCs w:val="30"/>
        </w:rPr>
        <w:t>．评卷教师不负责，评卷中出现问题的处理：</w:t>
      </w:r>
    </w:p>
    <w:p>
      <w:pPr>
        <w:spacing w:line="640" w:lineRule="exact"/>
        <w:ind w:firstLine="576" w:firstLineChars="192"/>
        <w:rPr>
          <w:rFonts w:hint="eastAsia" w:ascii="宋体" w:hAnsi="宋体"/>
          <w:sz w:val="30"/>
          <w:szCs w:val="30"/>
        </w:rPr>
      </w:pPr>
      <w:r>
        <w:rPr>
          <w:rFonts w:ascii="宋体" w:hAnsi="宋体"/>
          <w:sz w:val="30"/>
          <w:szCs w:val="30"/>
        </w:rPr>
        <w:t>(1)</w:t>
      </w:r>
      <w:r>
        <w:rPr>
          <w:rFonts w:hint="eastAsia" w:ascii="宋体" w:hAnsi="宋体"/>
          <w:sz w:val="30"/>
          <w:szCs w:val="30"/>
        </w:rPr>
        <w:t>错判、漏判或核分误差（误差分数占总分数比，以下同）</w:t>
      </w:r>
      <w:r>
        <w:rPr>
          <w:rFonts w:ascii="宋体" w:hAnsi="宋体"/>
          <w:sz w:val="30"/>
          <w:szCs w:val="30"/>
        </w:rPr>
        <w:t>&gt;0.5%</w:t>
      </w:r>
      <w:r>
        <w:rPr>
          <w:rFonts w:hint="eastAsia" w:ascii="宋体" w:hAnsi="宋体"/>
          <w:sz w:val="30"/>
          <w:szCs w:val="30"/>
        </w:rPr>
        <w:t>认定为三级教学事故；</w:t>
      </w:r>
    </w:p>
    <w:p>
      <w:pPr>
        <w:spacing w:line="640" w:lineRule="exact"/>
        <w:ind w:firstLine="576" w:firstLineChars="192"/>
        <w:rPr>
          <w:rFonts w:hint="eastAsia" w:ascii="宋体" w:hAnsi="宋体"/>
          <w:sz w:val="30"/>
          <w:szCs w:val="30"/>
        </w:rPr>
      </w:pPr>
      <w:r>
        <w:rPr>
          <w:rFonts w:hint="eastAsia" w:ascii="宋体" w:hAnsi="宋体"/>
          <w:sz w:val="30"/>
          <w:szCs w:val="30"/>
        </w:rPr>
        <w:t>(</w:t>
      </w:r>
      <w:r>
        <w:rPr>
          <w:rFonts w:ascii="宋体" w:hAnsi="宋体"/>
          <w:sz w:val="30"/>
          <w:szCs w:val="30"/>
        </w:rPr>
        <w:t>2</w:t>
      </w:r>
      <w:r>
        <w:rPr>
          <w:rFonts w:hint="eastAsia" w:ascii="宋体" w:hAnsi="宋体"/>
          <w:sz w:val="30"/>
          <w:szCs w:val="30"/>
        </w:rPr>
        <w:t>)错判、漏判或核分误差</w:t>
      </w:r>
      <w:r>
        <w:rPr>
          <w:rFonts w:ascii="宋体" w:hAnsi="宋体"/>
          <w:sz w:val="30"/>
          <w:szCs w:val="30"/>
        </w:rPr>
        <w:t>&gt;1%</w:t>
      </w:r>
      <w:r>
        <w:rPr>
          <w:rFonts w:hint="eastAsia" w:ascii="宋体" w:hAnsi="宋体"/>
          <w:sz w:val="30"/>
          <w:szCs w:val="30"/>
        </w:rPr>
        <w:t>认定为二级教学事故；</w:t>
      </w:r>
    </w:p>
    <w:p>
      <w:pPr>
        <w:spacing w:line="640" w:lineRule="exact"/>
        <w:ind w:firstLine="600" w:firstLineChars="200"/>
        <w:rPr>
          <w:rFonts w:hint="eastAsia" w:ascii="宋体" w:hAnsi="宋体"/>
          <w:sz w:val="30"/>
          <w:szCs w:val="30"/>
        </w:rPr>
      </w:pPr>
      <w:r>
        <w:rPr>
          <w:rFonts w:hint="eastAsia" w:ascii="宋体" w:hAnsi="宋体"/>
          <w:sz w:val="30"/>
          <w:szCs w:val="30"/>
        </w:rPr>
        <w:t>(</w:t>
      </w:r>
      <w:r>
        <w:rPr>
          <w:rFonts w:ascii="宋体" w:hAnsi="宋体"/>
          <w:sz w:val="30"/>
          <w:szCs w:val="30"/>
        </w:rPr>
        <w:t>3</w:t>
      </w:r>
      <w:r>
        <w:rPr>
          <w:rFonts w:hint="eastAsia" w:ascii="宋体" w:hAnsi="宋体"/>
          <w:sz w:val="30"/>
          <w:szCs w:val="30"/>
        </w:rPr>
        <w:t>)错判、漏判或核分误差</w:t>
      </w:r>
      <w:r>
        <w:rPr>
          <w:rFonts w:ascii="宋体" w:hAnsi="宋体"/>
          <w:sz w:val="30"/>
          <w:szCs w:val="30"/>
        </w:rPr>
        <w:t>&gt;5%</w:t>
      </w:r>
      <w:r>
        <w:rPr>
          <w:rFonts w:hint="eastAsia" w:ascii="宋体" w:hAnsi="宋体"/>
          <w:sz w:val="30"/>
          <w:szCs w:val="30"/>
        </w:rPr>
        <w:t>认定为一级教学事故。</w:t>
      </w:r>
    </w:p>
    <w:p>
      <w:pPr>
        <w:spacing w:line="640" w:lineRule="exact"/>
        <w:ind w:firstLine="450" w:firstLineChars="150"/>
        <w:rPr>
          <w:rFonts w:ascii="宋体" w:hAnsi="宋体"/>
          <w:sz w:val="30"/>
          <w:szCs w:val="30"/>
        </w:rPr>
      </w:pPr>
      <w:r>
        <w:rPr>
          <w:rFonts w:hint="eastAsia" w:ascii="宋体" w:hAnsi="宋体"/>
          <w:sz w:val="30"/>
          <w:szCs w:val="30"/>
        </w:rPr>
        <w:t>（4）随意给学生提分，给予警告处分，扣发学期教学津贴</w:t>
      </w:r>
      <w:r>
        <w:rPr>
          <w:rFonts w:ascii="宋体" w:hAnsi="宋体"/>
          <w:sz w:val="30"/>
          <w:szCs w:val="30"/>
        </w:rPr>
        <w:t>10%</w:t>
      </w:r>
      <w:r>
        <w:rPr>
          <w:rFonts w:hint="eastAsia" w:ascii="宋体" w:hAnsi="宋体"/>
          <w:sz w:val="30"/>
          <w:szCs w:val="30"/>
        </w:rPr>
        <w:t>，记入教学业务档案。</w:t>
      </w:r>
    </w:p>
    <w:p>
      <w:pPr>
        <w:spacing w:line="640" w:lineRule="exact"/>
        <w:ind w:firstLine="600" w:firstLineChars="200"/>
        <w:rPr>
          <w:rFonts w:ascii="宋体" w:hAnsi="宋体"/>
          <w:sz w:val="30"/>
          <w:szCs w:val="30"/>
        </w:rPr>
      </w:pPr>
      <w:r>
        <w:rPr>
          <w:rFonts w:ascii="宋体" w:hAnsi="宋体"/>
          <w:sz w:val="30"/>
          <w:szCs w:val="30"/>
        </w:rPr>
        <w:t>5</w:t>
      </w:r>
      <w:r>
        <w:rPr>
          <w:rFonts w:hint="eastAsia" w:ascii="宋体" w:hAnsi="宋体"/>
          <w:sz w:val="30"/>
          <w:szCs w:val="30"/>
        </w:rPr>
        <w:t>．对于违反以上规定的教师、干部和其他人员，取消考试后一学期评选各种先进的资格，扣发相应教学津贴，记入教学业务档案。在评定职务任职资格的考核中，作为滞后的依据之一。受严重警告以上处分者，取消受聘资格。违纪处分材料存入本人档案。</w:t>
      </w:r>
    </w:p>
    <w:p>
      <w:pPr>
        <w:spacing w:line="640" w:lineRule="exact"/>
        <w:ind w:firstLine="602" w:firstLineChars="200"/>
        <w:rPr>
          <w:rFonts w:hint="eastAsia" w:ascii="宋体" w:hAnsi="宋体"/>
          <w:sz w:val="30"/>
          <w:szCs w:val="30"/>
        </w:rPr>
      </w:pPr>
      <w:r>
        <w:rPr>
          <w:rFonts w:hint="eastAsia" w:ascii="宋体" w:hAnsi="宋体"/>
          <w:b/>
          <w:sz w:val="30"/>
          <w:szCs w:val="30"/>
        </w:rPr>
        <w:t>第四十五条</w:t>
      </w:r>
      <w:r>
        <w:rPr>
          <w:rFonts w:hint="eastAsia" w:ascii="宋体" w:hAnsi="宋体"/>
          <w:sz w:val="30"/>
          <w:szCs w:val="30"/>
        </w:rPr>
        <w:t xml:space="preserve">  本规定由教务处负责解释，自公布之日起实行。</w:t>
      </w:r>
    </w:p>
    <w:p>
      <w:r>
        <w:rPr>
          <w:rFonts w:ascii="宋体" w:hAnsi="宋体"/>
          <w:sz w:val="30"/>
          <w:szCs w:val="30"/>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x000B_">
    <w:altName w:val="Times New Roman"/>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3441B"/>
    <w:rsid w:val="29134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line="360" w:lineRule="auto"/>
      <w:ind w:firstLine="435"/>
    </w:pPr>
    <w:rPr>
      <w:sz w:val="24"/>
    </w:rPr>
  </w:style>
  <w:style w:type="paragraph" w:styleId="3">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2018-06-10T03:16:00Z</dcterms:created>
  <dc:creator>Tourism</dc:creator>
  <cp:lastModifiedBy>Tourism</cp:lastModifiedBy>
  <dcterms:modified xsi:type="dcterms:W3CDTF">2018-06-10T03:16:22Z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